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88E" w:rsidRPr="00D92D56" w:rsidRDefault="007E2893" w:rsidP="0065288E">
      <w:pPr>
        <w:shd w:val="pct20" w:color="auto" w:fill="auto"/>
        <w:jc w:val="center"/>
        <w:rPr>
          <w:rFonts w:ascii="Garamond" w:hAnsi="Garamond"/>
          <w:b/>
          <w:bCs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3.25pt;margin-top:5.65pt;width:105.15pt;height:49.4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">
            <v:textbox>
              <w:txbxContent>
                <w:p w:rsidR="007E2893" w:rsidRDefault="007E2893" w:rsidP="007E2893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Załącznik Nr 3</w:t>
                  </w:r>
                </w:p>
                <w:p w:rsidR="007E2893" w:rsidRDefault="007E2893" w:rsidP="007E2893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do umowy Nr ………..</w:t>
                  </w:r>
                </w:p>
                <w:p w:rsidR="007E2893" w:rsidRDefault="007E2893" w:rsidP="007E2893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z dnia …….</w:t>
                  </w:r>
                </w:p>
              </w:txbxContent>
            </v:textbox>
          </v:shape>
        </w:pict>
      </w:r>
    </w:p>
    <w:p w:rsidR="0065288E" w:rsidRPr="00D92D56" w:rsidRDefault="0065288E" w:rsidP="0065288E">
      <w:pPr>
        <w:shd w:val="pct20" w:color="auto" w:fill="auto"/>
        <w:jc w:val="center"/>
        <w:rPr>
          <w:rFonts w:ascii="Garamond" w:hAnsi="Garamond"/>
          <w:b/>
          <w:bCs/>
          <w:sz w:val="32"/>
          <w:szCs w:val="32"/>
        </w:rPr>
      </w:pPr>
      <w:r w:rsidRPr="00D92D56">
        <w:rPr>
          <w:rFonts w:ascii="Garamond" w:hAnsi="Garamond"/>
          <w:b/>
          <w:bCs/>
          <w:sz w:val="32"/>
          <w:szCs w:val="32"/>
        </w:rPr>
        <w:t>WYKAZ</w:t>
      </w:r>
    </w:p>
    <w:p w:rsidR="0065288E" w:rsidRPr="00D92D56" w:rsidRDefault="0065288E" w:rsidP="0065288E">
      <w:pPr>
        <w:shd w:val="pct20" w:color="auto" w:fill="auto"/>
        <w:jc w:val="center"/>
        <w:rPr>
          <w:rFonts w:ascii="Garamond" w:hAnsi="Garamond"/>
          <w:b/>
          <w:sz w:val="20"/>
          <w:szCs w:val="22"/>
        </w:rPr>
      </w:pPr>
      <w:r w:rsidRPr="00D92D56">
        <w:rPr>
          <w:rFonts w:ascii="Garamond" w:hAnsi="Garamond"/>
          <w:b/>
          <w:sz w:val="28"/>
          <w:szCs w:val="28"/>
        </w:rPr>
        <w:t>systemów</w:t>
      </w:r>
    </w:p>
    <w:p w:rsidR="0065288E" w:rsidRPr="00D92D56" w:rsidRDefault="0065288E" w:rsidP="0065288E">
      <w:pPr>
        <w:shd w:val="pct20" w:color="auto" w:fill="auto"/>
        <w:jc w:val="center"/>
        <w:rPr>
          <w:rFonts w:ascii="Garamond" w:hAnsi="Garamond"/>
          <w:bCs/>
          <w:sz w:val="22"/>
        </w:rPr>
      </w:pPr>
    </w:p>
    <w:p w:rsidR="0065288E" w:rsidRPr="00D92D56" w:rsidRDefault="0065288E" w:rsidP="0065288E">
      <w:pPr>
        <w:rPr>
          <w:rFonts w:ascii="Garamond" w:hAnsi="Garamon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9"/>
        <w:gridCol w:w="3289"/>
        <w:gridCol w:w="2947"/>
        <w:gridCol w:w="2471"/>
      </w:tblGrid>
      <w:tr w:rsidR="0065288E" w:rsidRPr="00D92D56" w:rsidTr="00D044B7">
        <w:trPr>
          <w:trHeight w:val="914"/>
        </w:trPr>
        <w:tc>
          <w:tcPr>
            <w:tcW w:w="3869" w:type="dxa"/>
            <w:gridSpan w:val="2"/>
            <w:shd w:val="clear" w:color="auto" w:fill="D9D9D9"/>
            <w:vAlign w:val="center"/>
          </w:tcPr>
          <w:p w:rsidR="0065288E" w:rsidRPr="00D92D56" w:rsidRDefault="0065288E" w:rsidP="00D044B7">
            <w:pPr>
              <w:jc w:val="center"/>
              <w:rPr>
                <w:rFonts w:ascii="Garamond" w:hAnsi="Garamond"/>
                <w:b/>
                <w:bCs/>
              </w:rPr>
            </w:pPr>
            <w:r w:rsidRPr="00D92D56">
              <w:rPr>
                <w:rFonts w:ascii="Garamond" w:hAnsi="Garamond"/>
                <w:b/>
                <w:bCs/>
              </w:rPr>
              <w:t xml:space="preserve">NAZWA JEDNOSTKI </w:t>
            </w:r>
          </w:p>
        </w:tc>
        <w:tc>
          <w:tcPr>
            <w:tcW w:w="5418" w:type="dxa"/>
            <w:gridSpan w:val="2"/>
            <w:shd w:val="clear" w:color="auto" w:fill="D9D9D9"/>
            <w:vAlign w:val="center"/>
          </w:tcPr>
          <w:p w:rsidR="0065288E" w:rsidRPr="00D92D56" w:rsidRDefault="0065288E" w:rsidP="00D044B7">
            <w:pPr>
              <w:jc w:val="center"/>
              <w:rPr>
                <w:rFonts w:ascii="Garamond" w:hAnsi="Garamond"/>
                <w:b/>
                <w:bCs/>
              </w:rPr>
            </w:pPr>
            <w:r w:rsidRPr="00D92D56">
              <w:rPr>
                <w:rFonts w:ascii="Garamond" w:hAnsi="Garamond"/>
                <w:b/>
                <w:bCs/>
              </w:rPr>
              <w:t>………………………………………………………</w:t>
            </w:r>
          </w:p>
        </w:tc>
      </w:tr>
      <w:tr w:rsidR="0065288E" w:rsidRPr="00D92D56" w:rsidTr="00D044B7">
        <w:tc>
          <w:tcPr>
            <w:tcW w:w="579" w:type="dxa"/>
            <w:shd w:val="clear" w:color="auto" w:fill="D9D9D9"/>
            <w:vAlign w:val="center"/>
          </w:tcPr>
          <w:p w:rsidR="0065288E" w:rsidRPr="00D92D56" w:rsidRDefault="0065288E" w:rsidP="00D044B7">
            <w:pPr>
              <w:jc w:val="center"/>
              <w:rPr>
                <w:rFonts w:ascii="Garamond" w:hAnsi="Garamond"/>
                <w:b/>
                <w:bCs/>
              </w:rPr>
            </w:pPr>
            <w:r w:rsidRPr="00D92D56">
              <w:rPr>
                <w:rFonts w:ascii="Garamond" w:hAnsi="Garamond"/>
                <w:b/>
                <w:bCs/>
              </w:rPr>
              <w:t>LP.</w:t>
            </w:r>
          </w:p>
        </w:tc>
        <w:tc>
          <w:tcPr>
            <w:tcW w:w="3290" w:type="dxa"/>
            <w:shd w:val="clear" w:color="auto" w:fill="D9D9D9"/>
            <w:vAlign w:val="center"/>
          </w:tcPr>
          <w:p w:rsidR="0065288E" w:rsidRPr="00D92D56" w:rsidRDefault="0065288E" w:rsidP="00D044B7">
            <w:pPr>
              <w:jc w:val="center"/>
              <w:rPr>
                <w:rFonts w:ascii="Garamond" w:hAnsi="Garamond"/>
                <w:b/>
                <w:bCs/>
              </w:rPr>
            </w:pPr>
            <w:r w:rsidRPr="00D92D56">
              <w:rPr>
                <w:rFonts w:ascii="Garamond" w:hAnsi="Garamond"/>
                <w:b/>
                <w:bCs/>
              </w:rPr>
              <w:t xml:space="preserve">Nazwa systemu </w:t>
            </w:r>
            <w:r w:rsidRPr="00D92D56">
              <w:rPr>
                <w:rFonts w:ascii="Garamond" w:hAnsi="Garamond"/>
                <w:b/>
                <w:bCs/>
              </w:rPr>
              <w:br/>
              <w:t>/ typ bazy danych</w:t>
            </w:r>
          </w:p>
        </w:tc>
        <w:tc>
          <w:tcPr>
            <w:tcW w:w="2947" w:type="dxa"/>
            <w:shd w:val="clear" w:color="auto" w:fill="D9D9D9"/>
            <w:vAlign w:val="center"/>
          </w:tcPr>
          <w:p w:rsidR="0065288E" w:rsidRPr="00D92D56" w:rsidRDefault="0065288E" w:rsidP="00D044B7">
            <w:pPr>
              <w:jc w:val="center"/>
              <w:rPr>
                <w:rFonts w:ascii="Garamond" w:hAnsi="Garamond"/>
                <w:b/>
                <w:bCs/>
              </w:rPr>
            </w:pPr>
            <w:r w:rsidRPr="00D92D56">
              <w:rPr>
                <w:rFonts w:ascii="Garamond" w:hAnsi="Garamond"/>
                <w:b/>
                <w:bCs/>
              </w:rPr>
              <w:t>Lokalizacja systemu</w:t>
            </w:r>
          </w:p>
          <w:p w:rsidR="0065288E" w:rsidRPr="00D92D56" w:rsidRDefault="0065288E" w:rsidP="00D044B7">
            <w:pPr>
              <w:jc w:val="center"/>
              <w:rPr>
                <w:rFonts w:ascii="Garamond" w:hAnsi="Garamond"/>
                <w:b/>
                <w:bCs/>
              </w:rPr>
            </w:pPr>
            <w:r w:rsidRPr="00D92D56">
              <w:rPr>
                <w:rFonts w:ascii="Garamond" w:hAnsi="Garamond"/>
                <w:b/>
                <w:bCs/>
              </w:rPr>
              <w:t>/ bazy danych</w:t>
            </w:r>
          </w:p>
        </w:tc>
        <w:tc>
          <w:tcPr>
            <w:tcW w:w="2471" w:type="dxa"/>
            <w:shd w:val="clear" w:color="auto" w:fill="D9D9D9"/>
            <w:vAlign w:val="center"/>
          </w:tcPr>
          <w:p w:rsidR="0065288E" w:rsidRPr="00D92D56" w:rsidRDefault="0065288E" w:rsidP="00D044B7">
            <w:pPr>
              <w:jc w:val="center"/>
              <w:rPr>
                <w:rFonts w:ascii="Garamond" w:hAnsi="Garamond"/>
                <w:b/>
                <w:bCs/>
              </w:rPr>
            </w:pPr>
            <w:r w:rsidRPr="00D92D56">
              <w:rPr>
                <w:rFonts w:ascii="Garamond" w:hAnsi="Garamond"/>
                <w:b/>
                <w:bCs/>
              </w:rPr>
              <w:t xml:space="preserve">Lokalizacja aplikacji </w:t>
            </w:r>
            <w:r w:rsidRPr="00D92D56">
              <w:rPr>
                <w:rFonts w:ascii="Garamond" w:hAnsi="Garamond"/>
                <w:b/>
                <w:bCs/>
              </w:rPr>
              <w:br/>
              <w:t>/ programu</w:t>
            </w: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Default="0065288E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SIO Bestia / SQL2008</w:t>
            </w:r>
          </w:p>
        </w:tc>
        <w:tc>
          <w:tcPr>
            <w:tcW w:w="2947" w:type="dxa"/>
            <w:shd w:val="clear" w:color="auto" w:fill="auto"/>
          </w:tcPr>
          <w:p w:rsidR="0065288E" w:rsidRDefault="0065288E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Komputer lokalny</w:t>
            </w:r>
          </w:p>
        </w:tc>
        <w:tc>
          <w:tcPr>
            <w:tcW w:w="2471" w:type="dxa"/>
            <w:shd w:val="clear" w:color="auto" w:fill="auto"/>
          </w:tcPr>
          <w:p w:rsidR="0065288E" w:rsidRDefault="0065288E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Komputer lokalny</w:t>
            </w: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Default="0065288E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Płatnik / MS Access</w:t>
            </w:r>
          </w:p>
        </w:tc>
        <w:tc>
          <w:tcPr>
            <w:tcW w:w="2947" w:type="dxa"/>
            <w:shd w:val="clear" w:color="auto" w:fill="auto"/>
          </w:tcPr>
          <w:p w:rsidR="0065288E" w:rsidRDefault="0065288E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Komputer lokalny</w:t>
            </w:r>
          </w:p>
        </w:tc>
        <w:tc>
          <w:tcPr>
            <w:tcW w:w="2471" w:type="dxa"/>
            <w:shd w:val="clear" w:color="auto" w:fill="auto"/>
          </w:tcPr>
          <w:p w:rsidR="0065288E" w:rsidRDefault="0065288E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Komputer lokalny</w:t>
            </w: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  <w:tr w:rsidR="0065288E" w:rsidRPr="00D92D56" w:rsidTr="00D044B7">
        <w:tc>
          <w:tcPr>
            <w:tcW w:w="579" w:type="dxa"/>
            <w:shd w:val="clear" w:color="auto" w:fill="F2F2F2"/>
          </w:tcPr>
          <w:p w:rsidR="0065288E" w:rsidRPr="00D92D56" w:rsidRDefault="0065288E" w:rsidP="0065288E">
            <w:pPr>
              <w:pStyle w:val="Akapitzlist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  <w:tc>
          <w:tcPr>
            <w:tcW w:w="3290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947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  <w:tc>
          <w:tcPr>
            <w:tcW w:w="2471" w:type="dxa"/>
            <w:shd w:val="clear" w:color="auto" w:fill="auto"/>
          </w:tcPr>
          <w:p w:rsidR="0065288E" w:rsidRPr="00D92D56" w:rsidRDefault="0065288E" w:rsidP="00D044B7">
            <w:pPr>
              <w:rPr>
                <w:rFonts w:ascii="Garamond" w:hAnsi="Garamond"/>
              </w:rPr>
            </w:pPr>
          </w:p>
        </w:tc>
      </w:tr>
    </w:tbl>
    <w:p w:rsidR="00C965B2" w:rsidRPr="0065288E" w:rsidRDefault="00C965B2" w:rsidP="0065288E"/>
    <w:sectPr w:rsidR="00C965B2" w:rsidRPr="0065288E" w:rsidSect="00010695">
      <w:pgSz w:w="11906" w:h="16838"/>
      <w:pgMar w:top="284" w:right="851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E52" w:rsidRDefault="00926E52" w:rsidP="006E3B79">
      <w:r>
        <w:separator/>
      </w:r>
    </w:p>
  </w:endnote>
  <w:endnote w:type="continuationSeparator" w:id="0">
    <w:p w:rsidR="00926E52" w:rsidRDefault="00926E52" w:rsidP="006E3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E52" w:rsidRDefault="00926E52" w:rsidP="006E3B79">
      <w:r>
        <w:separator/>
      </w:r>
    </w:p>
  </w:footnote>
  <w:footnote w:type="continuationSeparator" w:id="0">
    <w:p w:rsidR="00926E52" w:rsidRDefault="00926E52" w:rsidP="006E3B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97DA7"/>
    <w:multiLevelType w:val="hybridMultilevel"/>
    <w:tmpl w:val="86480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901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71F6D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8F378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D810B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A90690"/>
    <w:rsid w:val="00010695"/>
    <w:rsid w:val="000633EA"/>
    <w:rsid w:val="0008105A"/>
    <w:rsid w:val="000C644A"/>
    <w:rsid w:val="000F48CF"/>
    <w:rsid w:val="00101A4C"/>
    <w:rsid w:val="00143112"/>
    <w:rsid w:val="0014507C"/>
    <w:rsid w:val="001608C6"/>
    <w:rsid w:val="00183AD3"/>
    <w:rsid w:val="001971B8"/>
    <w:rsid w:val="001A3C1C"/>
    <w:rsid w:val="001D0F89"/>
    <w:rsid w:val="001D15B6"/>
    <w:rsid w:val="001E4729"/>
    <w:rsid w:val="001E7766"/>
    <w:rsid w:val="001F6809"/>
    <w:rsid w:val="00222B0E"/>
    <w:rsid w:val="002418CC"/>
    <w:rsid w:val="00242770"/>
    <w:rsid w:val="002B37D3"/>
    <w:rsid w:val="002F0172"/>
    <w:rsid w:val="003109BE"/>
    <w:rsid w:val="00322866"/>
    <w:rsid w:val="003343B8"/>
    <w:rsid w:val="00357D51"/>
    <w:rsid w:val="00364517"/>
    <w:rsid w:val="0038364E"/>
    <w:rsid w:val="003D41C0"/>
    <w:rsid w:val="0046129D"/>
    <w:rsid w:val="004764F9"/>
    <w:rsid w:val="004857E2"/>
    <w:rsid w:val="00495D32"/>
    <w:rsid w:val="00501DE0"/>
    <w:rsid w:val="00542F08"/>
    <w:rsid w:val="005A7149"/>
    <w:rsid w:val="005C4524"/>
    <w:rsid w:val="00651B14"/>
    <w:rsid w:val="0065288E"/>
    <w:rsid w:val="0069645C"/>
    <w:rsid w:val="006B527C"/>
    <w:rsid w:val="006D4596"/>
    <w:rsid w:val="006E3B79"/>
    <w:rsid w:val="00705A8F"/>
    <w:rsid w:val="00770A9E"/>
    <w:rsid w:val="00787CDB"/>
    <w:rsid w:val="00795067"/>
    <w:rsid w:val="007A6A6B"/>
    <w:rsid w:val="007B64B3"/>
    <w:rsid w:val="007D703C"/>
    <w:rsid w:val="007E2893"/>
    <w:rsid w:val="00833B39"/>
    <w:rsid w:val="00840AEC"/>
    <w:rsid w:val="00870FAF"/>
    <w:rsid w:val="008A1981"/>
    <w:rsid w:val="008A4D07"/>
    <w:rsid w:val="008B36F1"/>
    <w:rsid w:val="00926E52"/>
    <w:rsid w:val="00993F4C"/>
    <w:rsid w:val="00A35EE6"/>
    <w:rsid w:val="00A90690"/>
    <w:rsid w:val="00A95E96"/>
    <w:rsid w:val="00A97BB9"/>
    <w:rsid w:val="00AB0FBA"/>
    <w:rsid w:val="00AB745F"/>
    <w:rsid w:val="00AF4B39"/>
    <w:rsid w:val="00B2038E"/>
    <w:rsid w:val="00B51148"/>
    <w:rsid w:val="00B57BEF"/>
    <w:rsid w:val="00B8330C"/>
    <w:rsid w:val="00B845BE"/>
    <w:rsid w:val="00BC35E3"/>
    <w:rsid w:val="00BC5858"/>
    <w:rsid w:val="00BF4B35"/>
    <w:rsid w:val="00C20735"/>
    <w:rsid w:val="00C816E9"/>
    <w:rsid w:val="00C965B2"/>
    <w:rsid w:val="00CC7921"/>
    <w:rsid w:val="00CE2549"/>
    <w:rsid w:val="00CE5F0E"/>
    <w:rsid w:val="00CF0394"/>
    <w:rsid w:val="00D14638"/>
    <w:rsid w:val="00D21AAE"/>
    <w:rsid w:val="00D305DE"/>
    <w:rsid w:val="00D929E1"/>
    <w:rsid w:val="00DA1875"/>
    <w:rsid w:val="00DB12A3"/>
    <w:rsid w:val="00E63954"/>
    <w:rsid w:val="00EF2861"/>
    <w:rsid w:val="00F6724F"/>
    <w:rsid w:val="00FB5C56"/>
    <w:rsid w:val="00FB7B5B"/>
    <w:rsid w:val="00FE5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069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0690"/>
    <w:pPr>
      <w:keepNext/>
      <w:outlineLvl w:val="2"/>
    </w:pPr>
    <w:rPr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0690"/>
    <w:rPr>
      <w:rFonts w:ascii="Times New Roman" w:eastAsia="Times New Roman" w:hAnsi="Times New Roman" w:cs="Times New Roman"/>
      <w:b/>
      <w:bCs/>
      <w:sz w:val="16"/>
      <w:szCs w:val="24"/>
      <w:lang w:eastAsia="pl-PL"/>
    </w:rPr>
  </w:style>
  <w:style w:type="table" w:styleId="Tabela-Siatka">
    <w:name w:val="Table Grid"/>
    <w:basedOn w:val="Standardowy"/>
    <w:uiPriority w:val="39"/>
    <w:rsid w:val="00FB5C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C45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3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3B79"/>
    <w:rPr>
      <w:rFonts w:ascii="Times New Roman" w:eastAsia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3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3B79"/>
    <w:rPr>
      <w:rFonts w:ascii="Times New Roman" w:eastAsia="Times New Roman" w:hAnsi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069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0690"/>
    <w:pPr>
      <w:keepNext/>
      <w:outlineLvl w:val="2"/>
    </w:pPr>
    <w:rPr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0690"/>
    <w:rPr>
      <w:rFonts w:ascii="Times New Roman" w:eastAsia="Times New Roman" w:hAnsi="Times New Roman" w:cs="Times New Roman"/>
      <w:b/>
      <w:bCs/>
      <w:sz w:val="16"/>
      <w:szCs w:val="24"/>
      <w:lang w:eastAsia="pl-PL"/>
    </w:rPr>
  </w:style>
  <w:style w:type="table" w:styleId="Tabela-Siatka">
    <w:name w:val="Table Grid"/>
    <w:basedOn w:val="Standardowy"/>
    <w:uiPriority w:val="39"/>
    <w:rsid w:val="00FB5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45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3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3B79"/>
    <w:rPr>
      <w:rFonts w:ascii="Times New Roman" w:eastAsia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3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3B79"/>
    <w:rPr>
      <w:rFonts w:ascii="Times New Roman" w:eastAsia="Times New Roman" w:hAnsi="Times New Roman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2019-09-11T11:16:00Z</dcterms:created>
  <dcterms:modified xsi:type="dcterms:W3CDTF">2019-11-17T17:12:00Z</dcterms:modified>
</cp:coreProperties>
</file>